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BD" w:rsidRPr="00D367BD" w:rsidRDefault="002F07EF" w:rsidP="002F07EF">
      <w:pPr>
        <w:spacing w:line="360" w:lineRule="auto"/>
        <w:jc w:val="center"/>
        <w:rPr>
          <w:b/>
          <w:sz w:val="32"/>
          <w:szCs w:val="32"/>
        </w:rPr>
      </w:pPr>
      <w:r w:rsidRPr="00D367BD">
        <w:rPr>
          <w:b/>
          <w:sz w:val="32"/>
          <w:szCs w:val="32"/>
        </w:rPr>
        <w:t xml:space="preserve">Porządek </w:t>
      </w:r>
    </w:p>
    <w:p w:rsidR="002F07EF" w:rsidRPr="00D367BD" w:rsidRDefault="002F07EF" w:rsidP="002F07EF">
      <w:pPr>
        <w:spacing w:line="360" w:lineRule="auto"/>
        <w:jc w:val="center"/>
        <w:rPr>
          <w:b/>
          <w:sz w:val="24"/>
          <w:szCs w:val="24"/>
        </w:rPr>
      </w:pPr>
      <w:r w:rsidRPr="00D367BD">
        <w:rPr>
          <w:b/>
          <w:sz w:val="24"/>
          <w:szCs w:val="24"/>
        </w:rPr>
        <w:t>obrad</w:t>
      </w:r>
      <w:r w:rsidRPr="00D367BD">
        <w:rPr>
          <w:b/>
          <w:sz w:val="24"/>
          <w:szCs w:val="24"/>
        </w:rPr>
        <w:t xml:space="preserve"> WZD </w:t>
      </w:r>
      <w:proofErr w:type="spellStart"/>
      <w:r w:rsidRPr="00D367BD">
        <w:rPr>
          <w:b/>
          <w:sz w:val="24"/>
          <w:szCs w:val="24"/>
        </w:rPr>
        <w:t>PTEw</w:t>
      </w:r>
      <w:proofErr w:type="spellEnd"/>
      <w:r w:rsidR="00D367BD" w:rsidRPr="00D367BD">
        <w:rPr>
          <w:b/>
          <w:sz w:val="24"/>
          <w:szCs w:val="24"/>
        </w:rPr>
        <w:t xml:space="preserve"> 8 kwietnia 2017 r.</w:t>
      </w:r>
    </w:p>
    <w:p w:rsidR="002F07EF" w:rsidRDefault="002F07EF" w:rsidP="002F07EF">
      <w:pPr>
        <w:spacing w:line="360" w:lineRule="auto"/>
        <w:jc w:val="center"/>
        <w:rPr>
          <w:i/>
          <w:sz w:val="22"/>
          <w:szCs w:val="22"/>
        </w:rPr>
      </w:pPr>
      <w:r w:rsidRPr="002F07EF">
        <w:rPr>
          <w:i/>
          <w:sz w:val="22"/>
          <w:szCs w:val="22"/>
        </w:rPr>
        <w:t>(projekt)</w:t>
      </w:r>
      <w:bookmarkStart w:id="0" w:name="_GoBack"/>
      <w:bookmarkEnd w:id="0"/>
    </w:p>
    <w:p w:rsidR="002F07EF" w:rsidRPr="002F07EF" w:rsidRDefault="002F07EF" w:rsidP="002F07EF">
      <w:pPr>
        <w:spacing w:line="360" w:lineRule="auto"/>
        <w:jc w:val="center"/>
        <w:rPr>
          <w:i/>
          <w:sz w:val="22"/>
          <w:szCs w:val="22"/>
        </w:rPr>
      </w:pP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Przywitanie i otwarcie obrad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Rozważanie i modlitwa</w:t>
      </w:r>
    </w:p>
    <w:p w:rsidR="002F07EF" w:rsidRP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07EF">
        <w:rPr>
          <w:sz w:val="22"/>
          <w:szCs w:val="22"/>
        </w:rPr>
        <w:t>Wybór przewodniczącego i sekretarza</w:t>
      </w:r>
      <w:r w:rsidRPr="002F07EF">
        <w:rPr>
          <w:sz w:val="22"/>
          <w:szCs w:val="22"/>
        </w:rPr>
        <w:tab/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porządku obrad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Wybór Komisji Mandatowej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Wybór Komisji Uchwał i Wniosków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Odczytanie protokołu Walnego Zebrania Delegató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PTEw</w:t>
      </w:r>
      <w:proofErr w:type="spellEnd"/>
      <w:r>
        <w:rPr>
          <w:sz w:val="22"/>
          <w:szCs w:val="22"/>
        </w:rPr>
        <w:t xml:space="preserve"> z dnia 23 kwietnia 2016</w:t>
      </w:r>
      <w:r>
        <w:rPr>
          <w:sz w:val="22"/>
          <w:szCs w:val="22"/>
        </w:rPr>
        <w:t xml:space="preserve"> r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Komisji Mandatowej (</w:t>
      </w:r>
      <w:r>
        <w:rPr>
          <w:sz w:val="22"/>
          <w:szCs w:val="22"/>
        </w:rPr>
        <w:t>o zdolności</w:t>
      </w:r>
      <w:r>
        <w:rPr>
          <w:sz w:val="22"/>
          <w:szCs w:val="22"/>
        </w:rPr>
        <w:t xml:space="preserve"> do podejmowania uchwał WZD)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Dyskusj</w:t>
      </w:r>
      <w:r>
        <w:rPr>
          <w:sz w:val="22"/>
          <w:szCs w:val="22"/>
        </w:rPr>
        <w:t>a i przyjęcie protokołu WZD z 23.04.2016</w:t>
      </w:r>
      <w:r>
        <w:rPr>
          <w:sz w:val="22"/>
          <w:szCs w:val="22"/>
        </w:rPr>
        <w:t xml:space="preserve"> r.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Sprawozdanie z działalnoś</w:t>
      </w:r>
      <w:r>
        <w:rPr>
          <w:sz w:val="22"/>
          <w:szCs w:val="22"/>
        </w:rPr>
        <w:t xml:space="preserve">ci Zarządu Głównego </w:t>
      </w:r>
      <w:proofErr w:type="spellStart"/>
      <w:r>
        <w:rPr>
          <w:sz w:val="22"/>
          <w:szCs w:val="22"/>
        </w:rPr>
        <w:t>PTEw</w:t>
      </w:r>
      <w:proofErr w:type="spellEnd"/>
      <w:r>
        <w:rPr>
          <w:sz w:val="22"/>
          <w:szCs w:val="22"/>
        </w:rPr>
        <w:t xml:space="preserve"> za 2016</w:t>
      </w:r>
      <w:r>
        <w:rPr>
          <w:sz w:val="22"/>
          <w:szCs w:val="22"/>
        </w:rPr>
        <w:t xml:space="preserve"> r.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finansowe Zarządu Głównego za </w:t>
      </w:r>
      <w:r>
        <w:rPr>
          <w:sz w:val="22"/>
          <w:szCs w:val="22"/>
        </w:rPr>
        <w:t>2016</w:t>
      </w:r>
      <w:r>
        <w:rPr>
          <w:sz w:val="22"/>
          <w:szCs w:val="22"/>
        </w:rPr>
        <w:t xml:space="preserve"> r.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Sprawozdanie Głównej Komisji Rewizyjnej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Sprawozdanie  Sądu Polubownego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Dyskusja nad sprawozdaniami</w:t>
      </w:r>
    </w:p>
    <w:p w:rsidR="002F07EF" w:rsidRDefault="002F07EF" w:rsidP="002F07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sprawie: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sprawozdania Zarządu Głównego,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sprawozdania finansowego,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sprawozdania Sądu Polubownego,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przyjęcia protokołu Głównej Komisji Rewizyjnej,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zatwierdzenia bilansu, rachunków zysków i strat oraz informacji dodatkowej za 2015 rok,</w:t>
      </w:r>
    </w:p>
    <w:p w:rsidR="002F07EF" w:rsidRDefault="002F07EF" w:rsidP="002F07E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udzielenia absolutorium Zarządowi</w:t>
      </w:r>
      <w:r>
        <w:rPr>
          <w:sz w:val="22"/>
          <w:szCs w:val="22"/>
        </w:rPr>
        <w:t xml:space="preserve"> Głównemu z działalności za 2016</w:t>
      </w:r>
      <w:r>
        <w:rPr>
          <w:sz w:val="22"/>
          <w:szCs w:val="22"/>
        </w:rPr>
        <w:t xml:space="preserve"> r.</w:t>
      </w:r>
    </w:p>
    <w:p w:rsidR="002F07EF" w:rsidRDefault="002F07EF" w:rsidP="002F07EF">
      <w:pPr>
        <w:spacing w:line="360" w:lineRule="auto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17. Przedstawienie planów poszczególnych Oddziałów i Za</w:t>
      </w:r>
      <w:r>
        <w:rPr>
          <w:sz w:val="22"/>
          <w:szCs w:val="22"/>
        </w:rPr>
        <w:t>rządu Głównego na 2017</w:t>
      </w:r>
      <w:r>
        <w:rPr>
          <w:sz w:val="22"/>
          <w:szCs w:val="22"/>
        </w:rPr>
        <w:t xml:space="preserve"> r.</w:t>
      </w:r>
    </w:p>
    <w:p w:rsidR="002F07EF" w:rsidRDefault="002F07EF" w:rsidP="002F07EF">
      <w:pPr>
        <w:spacing w:line="360" w:lineRule="auto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18. Zatwierdzenie  r</w:t>
      </w:r>
      <w:r>
        <w:rPr>
          <w:sz w:val="22"/>
          <w:szCs w:val="22"/>
        </w:rPr>
        <w:t>amowych planów działania na 2017</w:t>
      </w:r>
      <w:r>
        <w:rPr>
          <w:sz w:val="22"/>
          <w:szCs w:val="22"/>
        </w:rPr>
        <w:t xml:space="preserve"> rok</w:t>
      </w:r>
    </w:p>
    <w:p w:rsidR="002F07EF" w:rsidRDefault="002F07EF" w:rsidP="002F07EF">
      <w:pPr>
        <w:spacing w:line="360" w:lineRule="auto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Podjęcie uchwał w sprawie zgłoszonych wniosków (Komisja Uchwał i Wniosków) </w:t>
      </w:r>
    </w:p>
    <w:p w:rsidR="002F07EF" w:rsidRDefault="002F07EF" w:rsidP="002F07EF">
      <w:pPr>
        <w:spacing w:line="360" w:lineRule="auto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20. Wolne wnioski</w:t>
      </w:r>
    </w:p>
    <w:p w:rsidR="002F07EF" w:rsidRDefault="002F07EF" w:rsidP="002F07EF">
      <w:pPr>
        <w:spacing w:line="360" w:lineRule="auto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21. Zakończenie.</w:t>
      </w:r>
      <w:r>
        <w:rPr>
          <w:sz w:val="22"/>
          <w:szCs w:val="22"/>
        </w:rPr>
        <w:tab/>
      </w:r>
    </w:p>
    <w:p w:rsidR="00174E76" w:rsidRDefault="00174E76"/>
    <w:sectPr w:rsidR="0017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400"/>
    <w:multiLevelType w:val="hybridMultilevel"/>
    <w:tmpl w:val="74A43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EF"/>
    <w:rsid w:val="00174E76"/>
    <w:rsid w:val="002F07EF"/>
    <w:rsid w:val="00D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7E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7E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2017-03-29T09:05:00Z</dcterms:created>
  <dcterms:modified xsi:type="dcterms:W3CDTF">2017-03-29T09:11:00Z</dcterms:modified>
</cp:coreProperties>
</file>